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5EC1E83A" wp14:editId="4FF6D89A">
            <wp:simplePos x="0" y="0"/>
            <wp:positionH relativeFrom="column">
              <wp:posOffset>2371090</wp:posOffset>
            </wp:positionH>
            <wp:positionV relativeFrom="paragraph">
              <wp:posOffset>-158115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44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0E6C" w:rsidRPr="00321FE9" w:rsidRDefault="00820E6C" w:rsidP="00CF2A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2A78" w:rsidRDefault="00CF2A78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5659F" w:rsidRPr="00CF2A78" w:rsidRDefault="008E3194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2A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5659F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2A78">
        <w:rPr>
          <w:rFonts w:ascii="TH SarabunIT๙" w:hAnsi="TH SarabunIT๙" w:cs="TH SarabunIT๙"/>
          <w:b/>
          <w:bCs/>
          <w:sz w:val="32"/>
          <w:szCs w:val="32"/>
          <w:cs/>
        </w:rPr>
        <w:t>ประมูลจ้าง</w:t>
      </w:r>
      <w:r w:rsidR="00CF2A78" w:rsidRPr="00CF2A7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โครงการก่อสร้างถนนคอนกรีตเสริมเหล็ก</w:t>
      </w:r>
      <w:r w:rsidR="00863AF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สายช่างยศ</w:t>
      </w:r>
    </w:p>
    <w:p w:rsidR="00953CBF" w:rsidRPr="00D5659F" w:rsidRDefault="00D5659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  </w:t>
      </w:r>
      <w:r w:rsidR="00CF2A7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</w:t>
      </w:r>
      <w:r w:rsidR="000963C2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863AF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16</w:t>
      </w:r>
      <w:r w:rsidR="00CF2A7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953CBF" w:rsidRPr="00D56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D5659F" w:rsidRDefault="00953CB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="000963C2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5D6342"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D5659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863AF5" w:rsidRPr="000963C2" w:rsidRDefault="008E3194" w:rsidP="00863AF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659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863AF5" w:rsidRPr="00F16456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</w:t>
      </w:r>
      <w:r w:rsidR="00863AF5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863AF5" w:rsidRPr="000963C2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ก่อสร้างถนนคอนกรีตเสริมเหล็กซอยช่างยศ </w:t>
      </w:r>
      <w:r w:rsidR="00863AF5" w:rsidRPr="00096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AF5" w:rsidRPr="000963C2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63AF5" w:rsidRPr="00096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AF5" w:rsidRPr="000963C2">
        <w:rPr>
          <w:rFonts w:ascii="TH SarabunIT๙" w:hAnsi="TH SarabunIT๙" w:cs="TH SarabunIT๙"/>
          <w:sz w:val="32"/>
          <w:szCs w:val="32"/>
          <w:cs/>
        </w:rPr>
        <w:t xml:space="preserve">16 </w:t>
      </w:r>
      <w:r w:rsidR="00863AF5" w:rsidRPr="00096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AF5" w:rsidRPr="000963C2">
        <w:rPr>
          <w:rFonts w:ascii="TH SarabunIT๙" w:hAnsi="TH SarabunIT๙" w:cs="TH SarabunIT๙"/>
          <w:sz w:val="32"/>
          <w:szCs w:val="32"/>
          <w:cs/>
        </w:rPr>
        <w:t>ตำบลบ้านส้อง</w:t>
      </w:r>
      <w:r w:rsidR="00863AF5" w:rsidRPr="00096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3AF5" w:rsidRPr="000963C2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จังหวัดสุราษฎร์ธานี ตั้งไว้  5,730,000.-บาท  </w:t>
      </w:r>
      <w:r w:rsidR="001F04F5">
        <w:rPr>
          <w:rFonts w:ascii="TH SarabunIT๙" w:hAnsi="TH SarabunIT๙" w:cs="TH SarabunIT๙" w:hint="cs"/>
          <w:sz w:val="32"/>
          <w:szCs w:val="32"/>
          <w:cs/>
        </w:rPr>
        <w:t>(ห้าล้านเจ็ดแสนสามหมื่นบาทถ้วน)</w:t>
      </w:r>
    </w:p>
    <w:p w:rsidR="00CF2A78" w:rsidRPr="00CF2A78" w:rsidRDefault="00863AF5" w:rsidP="00863AF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456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เพื่อจ่ายเป็นค่าก่อสร้างถนนคอนกรีตเสริมเหล็กซอยช่างยศ หมู่ที่ 16 ตำบลบ้านส้อง  </w:t>
      </w:r>
      <w:r w:rsidRPr="00F16456">
        <w:rPr>
          <w:rFonts w:ascii="TH SarabunIT๙" w:hAnsi="TH SarabunIT๙" w:cs="TH SarabunIT๙"/>
          <w:sz w:val="32"/>
          <w:szCs w:val="32"/>
          <w:cs/>
        </w:rPr>
        <w:br/>
        <w:t>อำเภอเวียงสระ  จังหวัดสุราษฎร์ธานี  ขนาดกว้างเฉลี่ย 4.50 เมตร ระยะทางยาว 2,040 เมตร หรือจำนวนพื้นที่ไม่น้อยกว่า 9,180 ตารางเมตร  พร้อมติดตั้งป้ายโครงการ รายละเอียดตามแบบแปลนของเทศบาลตำบลบ้านส้อง  ตั้งจ่ายจากเงินเงินกู้  (ปรากฏในแผนงานเคหะและชุมชน  งานไฟฟ้าและถนน)</w:t>
      </w:r>
      <w:r w:rsidR="00CF2A78">
        <w:rPr>
          <w:rFonts w:ascii="TH SarabunIT๙" w:hAnsi="TH SarabunIT๙" w:cs="TH SarabunIT๙"/>
          <w:sz w:val="32"/>
          <w:szCs w:val="32"/>
        </w:rPr>
        <w:t xml:space="preserve"> 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ราคากลาง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5,201,000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ห้าล้านสองแสนหนึ่งพัน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</w:p>
    <w:p w:rsidR="008E3194" w:rsidRPr="00953CBF" w:rsidRDefault="008E3194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53CBF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</w:t>
      </w:r>
      <w:r w:rsidRPr="00D5659F">
        <w:rPr>
          <w:rFonts w:ascii="TH SarabunIT๙" w:hAnsi="TH SarabunIT๙" w:cs="TH SarabunIT๙"/>
          <w:color w:val="auto"/>
          <w:spacing w:val="-20"/>
          <w:szCs w:val="32"/>
          <w:u w:val="single"/>
          <w:cs/>
        </w:rPr>
        <w:t>ก่อสร้าง</w:t>
      </w:r>
      <w:r w:rsidR="00953CBF" w:rsidRPr="00D5659F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 xml:space="preserve">  </w:t>
      </w:r>
      <w:r w:rsidR="00CF2A78" w:rsidRPr="00CF2A78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 xml:space="preserve">โครงการก่อสร้างถนนคอนกรีตเสริมเหล็กสาย </w:t>
      </w:r>
      <w:r w:rsidR="00863AF5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>ช่างยศ</w:t>
      </w:r>
      <w:r w:rsidR="00CF2A78" w:rsidRPr="00CF2A78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 xml:space="preserve">  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หมู่ที่ 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1</w:t>
      </w:r>
      <w:r w:rsidR="00863AF5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6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 w:hint="cs"/>
          <w:b w:val="0"/>
          <w:bCs w:val="0"/>
          <w:color w:val="auto"/>
          <w:szCs w:val="32"/>
          <w:cs/>
        </w:rPr>
        <w:t xml:space="preserve"> </w:t>
      </w:r>
      <w:r w:rsidR="00E83537" w:rsidRPr="00D5659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ตำบลบ้านส้อง  อำเภอเวียงสระ จังหวัด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1644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</w:t>
      </w:r>
      <w:r w:rsidR="00D5659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14  มกราคม  2559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1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.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</w:t>
      </w:r>
      <w:r w:rsidR="00C52344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CF2A78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ตลอดจนอุปสรรคและปัญหาต่าง ๆ ดีแล้ว  หากมีอุปสรรคหรือปัญหาในเวลาทำงาน จะนำมาเป็นข้ออ้างให้พ้นผิด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ต่อเทศบาลตำบลบ้านส้องไม่ได้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0963C2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83D9B53" wp14:editId="2E7C9AA4">
                <wp:simplePos x="0" y="0"/>
                <wp:positionH relativeFrom="column">
                  <wp:posOffset>5105400</wp:posOffset>
                </wp:positionH>
                <wp:positionV relativeFrom="paragraph">
                  <wp:posOffset>76835</wp:posOffset>
                </wp:positionV>
                <wp:extent cx="1466850" cy="1403985"/>
                <wp:effectExtent l="0" t="0" r="0" b="381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กำหนดยื่น</w:t>
                            </w:r>
                            <w:r w:rsidRPr="000963C2"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2pt;margin-top:6.05pt;width:115.5pt;height:110.55pt;z-index:251838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" stroked="f">
                <v:textbox style="mso-fit-shape-to-text:t">
                  <w:txbxContent>
                    <w:p w:rsidR="000963C2" w:rsidRPr="000963C2" w:rsidRDefault="000963C2" w:rsidP="000963C2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0963C2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กำหนดยื่น</w:t>
                      </w:r>
                      <w:r w:rsidRPr="000963C2"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A125B" w:rsidRDefault="002A125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46D5" w:rsidRDefault="008E3194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D5659F">
        <w:rPr>
          <w:rFonts w:ascii="TH SarabunIT๙" w:hAnsi="TH SarabunIT๙" w:cs="TH SarabunIT๙" w:hint="cs"/>
          <w:spacing w:val="-12"/>
          <w:sz w:val="32"/>
          <w:szCs w:val="32"/>
          <w:cs/>
        </w:rPr>
        <w:t>26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4074F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1849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41644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5659F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0963C2" w:rsidRPr="000963C2" w:rsidRDefault="000963C2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20"/>
          <w:szCs w:val="20"/>
          <w:cs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t>11,400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CF2A78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t>หนึ่งหมื่นหนึ่งพันสี่ร้อย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>ได้ที่  ฝ่ายพัสดุ  กองคลัง  เทศบาลตำบลบ้านส้อง  อำเภอเวียงสระ จังหวัด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 ระหว่างวันที่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0963C2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35284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  มกราคม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6410B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4848" behindDoc="1" locked="0" layoutInCell="1" allowOverlap="1" wp14:anchorId="10CF127E" wp14:editId="73053892">
            <wp:simplePos x="0" y="0"/>
            <wp:positionH relativeFrom="column">
              <wp:posOffset>2819400</wp:posOffset>
            </wp:positionH>
            <wp:positionV relativeFrom="paragraph">
              <wp:posOffset>36830</wp:posOffset>
            </wp:positionV>
            <wp:extent cx="1165860" cy="48006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701" w:rsidRDefault="00E66701" w:rsidP="00E66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ศิลป์  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ชิตร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Pr="00321FE9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7B4" w:rsidRDefault="008E319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เอกสารประมูลจ้างด้วยระบบอิเล็กทรอนิกส์ เลขที่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6216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11AD7">
        <w:rPr>
          <w:rFonts w:ascii="TH SarabunIT๙" w:hAnsi="TH SarabunIT๙" w:cs="TH SarabunIT๙"/>
          <w:b/>
          <w:bCs/>
          <w:sz w:val="32"/>
          <w:szCs w:val="32"/>
        </w:rPr>
        <w:t>/255</w:t>
      </w:r>
      <w:r w:rsidR="00761274" w:rsidRPr="00D11AD7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F2A78" w:rsidRPr="00CF2A78" w:rsidRDefault="00CF2A78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CF2A7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โครงการก่อสร้างถนนคอนกรีตเสริมเหล็กสาย </w:t>
      </w:r>
      <w:r w:rsidR="00C6216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ช่างยศ</w:t>
      </w:r>
      <w:r w:rsidRPr="00CF2A7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 </w:t>
      </w:r>
    </w:p>
    <w:p w:rsidR="005F2374" w:rsidRPr="009517B4" w:rsidRDefault="009517B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C62166">
        <w:rPr>
          <w:rFonts w:ascii="TH SarabunIT๙" w:hAnsi="TH SarabunIT๙" w:cs="TH SarabunIT๙"/>
          <w:b/>
          <w:bCs/>
          <w:spacing w:val="-20"/>
          <w:sz w:val="32"/>
          <w:szCs w:val="32"/>
        </w:rPr>
        <w:t>16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5F2374" w:rsidRPr="009517B4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ตำบลบ้านส้อง อำเภอเวียงสระ  จังหวัดสุราษฎร์ธานี</w:t>
      </w:r>
    </w:p>
    <w:p w:rsidR="008E3194" w:rsidRPr="00D11AD7" w:rsidRDefault="009517B4" w:rsidP="005F2374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</w:t>
      </w:r>
      <w:r w:rsidR="008E3194"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ตามประกาศเทศบาลตำบลบ้านส้อง  ลงวันที่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  มกราคม  2559</w:t>
      </w:r>
    </w:p>
    <w:p w:rsidR="008E3194" w:rsidRPr="009517B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7B4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C62166" w:rsidRPr="00F16456" w:rsidRDefault="008E3194" w:rsidP="00C62166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17B4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62166" w:rsidRPr="00F164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โครงการก่อสร้างถนนคอนกรีตเสริมเหล็กซอยช่างยศ 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C62166" w:rsidRPr="00F16456">
        <w:rPr>
          <w:rFonts w:ascii="TH SarabunIT๙" w:hAnsi="TH SarabunIT๙" w:cs="TH SarabunIT๙"/>
          <w:spacing w:val="-20"/>
          <w:sz w:val="32"/>
          <w:szCs w:val="32"/>
          <w:cs/>
        </w:rPr>
        <w:t>หมู่ที่ 16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C62166" w:rsidRPr="00F164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ตำบลบ้านส้อง อำเภอเวียงสระ</w:t>
      </w:r>
      <w:r w:rsidR="00C62166" w:rsidRPr="00F16456">
        <w:rPr>
          <w:rFonts w:ascii="TH SarabunIT๙" w:hAnsi="TH SarabunIT๙" w:cs="TH SarabunIT๙"/>
          <w:sz w:val="32"/>
          <w:szCs w:val="32"/>
          <w:cs/>
        </w:rPr>
        <w:t xml:space="preserve">  จังหวัดสุราษฎร์ธานี  ตั้งไว้  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br/>
      </w:r>
      <w:r w:rsidR="00C62166" w:rsidRPr="00F16456">
        <w:rPr>
          <w:rFonts w:ascii="TH SarabunIT๙" w:hAnsi="TH SarabunIT๙" w:cs="TH SarabunIT๙"/>
          <w:sz w:val="32"/>
          <w:szCs w:val="32"/>
          <w:cs/>
        </w:rPr>
        <w:t xml:space="preserve">5,730,000.- บาท  </w:t>
      </w:r>
      <w:r w:rsidR="001F04F5">
        <w:rPr>
          <w:rFonts w:ascii="TH SarabunIT๙" w:hAnsi="TH SarabunIT๙" w:cs="TH SarabunIT๙" w:hint="cs"/>
          <w:sz w:val="32"/>
          <w:szCs w:val="32"/>
          <w:cs/>
        </w:rPr>
        <w:t>(ห้าล้านเจ็ดแสนสามหมื่นบาทถ้วน)</w:t>
      </w:r>
    </w:p>
    <w:p w:rsidR="008E3194" w:rsidRPr="00CF2A78" w:rsidRDefault="00C62166" w:rsidP="00C62166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โดยทำการ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ก่อสร้างถนนคอนกรีตเสริมเหล็กซอยช่างยศ หมู่ที่ 16 ตำบลบ้านส้อง  อำเภอเวียงสระ  จังหวัดสุราษฎร์ธานี  ขนาดกว้างเฉลี่ย 4.50 เมตร ระยะทางยาว 2,040 เมตร หรือจำนวนพื้นที่ไม่น้อยกว่า  9,180  ตารางเมตร  พร้อมติดตั้งป้ายโครงการ รายละเอียดตามแบบแปลนของเทศบาลตำบลบ้านส้อง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ตั้งจ่ายจากเงินเงินกู้  (ปรากฏในแผนงานเคหะและชุมชน  งานไฟฟ้าและถนน)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F2A78">
        <w:rPr>
          <w:rFonts w:ascii="TH SarabunIT๙" w:hAnsi="TH SarabunIT๙" w:cs="TH SarabunIT๙"/>
          <w:sz w:val="32"/>
          <w:szCs w:val="32"/>
        </w:rPr>
        <w:t xml:space="preserve">  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ราคากลาง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,201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-บาท  </w:t>
      </w:r>
      <w:r w:rsidR="00CF2A7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ห้าล้านสองแสนหนึ่งพัน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3194" w:rsidRPr="00CF2A78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โดยมีข้อแนะนำและข้อกำหนดดังต่อไปนี้</w:t>
      </w:r>
    </w:p>
    <w:p w:rsidR="008E3194" w:rsidRPr="000231A1" w:rsidRDefault="008E3194" w:rsidP="00C621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เอกสารแนบท้ายเอกสารประมูลจ้างด้วยระบบอิเล็กทรอนิกส์</w:t>
      </w:r>
      <w:r w:rsidR="006A7F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C621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แบบรูปและรายการละเอียด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แบบใบแจ้งปริมาณงานและราคา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1.6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แบบหนังสือค้ำประกัน</w:t>
      </w:r>
      <w:proofErr w:type="gramEnd"/>
    </w:p>
    <w:p w:rsidR="008E3194" w:rsidRPr="00321FE9" w:rsidRDefault="008E3194" w:rsidP="00321FE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หลักประกันสัญญา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บทนิยาม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1.8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แบบบัญชีเอกสาร</w:t>
      </w:r>
      <w:proofErr w:type="gramEnd"/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(1)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</w:rPr>
        <w:tab/>
      </w:r>
    </w:p>
    <w:p w:rsidR="008E3194" w:rsidRPr="00817670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20"/>
          <w:szCs w:val="20"/>
        </w:rPr>
      </w:pPr>
      <w:r w:rsidRPr="00817670">
        <w:rPr>
          <w:rFonts w:ascii="TH SarabunIT๙" w:hAnsi="TH SarabunIT๙" w:cs="TH SarabunIT๙"/>
          <w:sz w:val="20"/>
          <w:szCs w:val="20"/>
        </w:rPr>
        <w:tab/>
        <w:t xml:space="preserve">      </w:t>
      </w: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คุณสมบัติของผู้ประสงค์จะเสนอราคา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2.1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ผู้ประสงค์จะเสนอราคาต้องเป็นผู้มีอาชีพรับจ้างงานที่ประกวดราคาจ้างด้วยระบบอิเล็กทรอนิกส์ </w:t>
      </w:r>
      <w:r w:rsidR="004808B1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   </w:t>
      </w:r>
      <w:r w:rsidR="004808B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z w:val="32"/>
          <w:szCs w:val="32"/>
        </w:rPr>
        <w:t xml:space="preserve">2.2 </w:t>
      </w:r>
      <w:r w:rsidRPr="004808B1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  <w:r w:rsidR="004808B1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2.3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รายอื่น และ</w:t>
      </w:r>
      <w:r w:rsidRPr="00321FE9">
        <w:rPr>
          <w:rFonts w:ascii="TH SarabunIT๙" w:hAnsi="TH SarabunIT๙" w:cs="TH SarabunIT๙"/>
          <w:sz w:val="32"/>
          <w:szCs w:val="32"/>
        </w:rPr>
        <w:t>/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</w: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0963C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A137EAD" wp14:editId="18EF8A84">
                <wp:simplePos x="0" y="0"/>
                <wp:positionH relativeFrom="column">
                  <wp:posOffset>4943475</wp:posOffset>
                </wp:positionH>
                <wp:positionV relativeFrom="paragraph">
                  <wp:posOffset>125730</wp:posOffset>
                </wp:positionV>
                <wp:extent cx="1466850" cy="1403985"/>
                <wp:effectExtent l="0" t="0" r="0" b="381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2.4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proofErr w:type="gramEnd"/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9.25pt;margin-top:9.9pt;width:115.5pt;height:110.55pt;z-index:251840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" stroked="f">
                <v:textbox style="mso-fit-shape-to-text:t">
                  <w:txbxContent>
                    <w:p w:rsidR="000963C2" w:rsidRPr="000963C2" w:rsidRDefault="000963C2" w:rsidP="000963C2"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2.4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proofErr w:type="gramEnd"/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36E2" w:rsidRPr="00D436E2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517B4" w:rsidRDefault="00D436E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517B4">
        <w:rPr>
          <w:rFonts w:ascii="TH SarabunIT๙" w:hAnsi="TH SarabunIT๙" w:cs="TH SarabunIT๙"/>
          <w:sz w:val="32"/>
          <w:szCs w:val="32"/>
        </w:rPr>
        <w:t>-2-</w:t>
      </w:r>
    </w:p>
    <w:p w:rsidR="00CF2A78" w:rsidRP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321FE9" w:rsidRDefault="004808B1" w:rsidP="009517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ผู้ประสงค์จะเสนอราคาต้องไม่เป็นผู้ได้รับเอกสิทธิหรือความคุ้มกันซึ่งอาจปฏิเสธไม่ยอมขึ้นศาลไทย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เว้นแต่รัฐบาลของผู้ประสงค์จะเสนอราคาได้มีคำสั่งให้สละสิทธิและความคุ้มกันเช่นว่านั้น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2.5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ประสงค์จะเสนอราคาต้องมี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หนังสือรับรองผลงานก่อสร้างประเภทเดียวกันกับงานที่ประมูลจ้าง</w:t>
      </w:r>
      <w:proofErr w:type="gramEnd"/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ด้วยวิธีการทางอิเล็กทรอนิกส์  ในวงเงินไม่น้อยกว่า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>2,600,500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.-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  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>(สองล้านหกแสนห้าร้อย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บาท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ถ้วน)   และเป็นผลงานที่เป็นคู่สัญญาโดยตรงกับส่วน</w:t>
      </w:r>
      <w:r w:rsidRPr="00321FE9">
        <w:rPr>
          <w:rFonts w:ascii="TH SarabunIT๙" w:hAnsi="TH SarabunIT๙" w:cs="TH SarabunIT๙"/>
          <w:sz w:val="32"/>
          <w:szCs w:val="32"/>
          <w:cs/>
        </w:rPr>
        <w:t>ราชการหน่วยงานตามกฎหมายว่าด้วยระเบียบบริหารราชการส่วนท้องถิ่น รัฐวิสาหกิจ หรือ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น่วยงานเอกชนที่เทศบาลตำบลบ้านส้องเชื่อถือ  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2.6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หรือแสดงบัญชีรายรับรายจ่ายไม่ถูกต้องครบถ้วนในสาระสำคัญ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2.7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นิติบุคคลที่จะเข้าเป็นคู่สัญญากับหน่วยงานของรัฐซึ่งได้ดำเนินการจัดซื้อจัดจ้างด้วยระบบ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(e-Government </w:t>
      </w:r>
      <w:proofErr w:type="gramStart"/>
      <w:r w:rsidRPr="004808B1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 e-GP)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ต้องลงทะเบียนในระบบอิเล็กทรอนิกส์ของ</w:t>
      </w:r>
      <w:r w:rsidR="004808B1" w:rsidRP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รมบัญชีกลาง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2.8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คู่สัญญาต้องรับจ่ายเงินผ่านบัญชีธนาคาร  เว้นแต่การรับจ่ายเงินแต่ละครั้งซึ่งมีมูลค่าไม่เกินสามหมื่นบาทคู่สัญญาอาจรับจ่ายเป็นเงินสดก็ได้</w:t>
      </w:r>
      <w:proofErr w:type="gramEnd"/>
    </w:p>
    <w:p w:rsidR="008E3194" w:rsidRPr="00D11AD7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ผู้ประสงค์จะเสนอราคาต้องเสนอเอกสารหลักฐาน แยกเป็น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ส่วน  คือ </w:t>
      </w:r>
    </w:p>
    <w:p w:rsidR="008E3194" w:rsidRPr="00D11AD7" w:rsidRDefault="008E3194" w:rsidP="00D11AD7">
      <w:pPr>
        <w:pStyle w:val="a4"/>
        <w:numPr>
          <w:ilvl w:val="1"/>
          <w:numId w:val="30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D11AD7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D11AD7">
        <w:rPr>
          <w:rFonts w:ascii="TH SarabunIT๙" w:hAnsi="TH SarabunIT๙" w:cs="TH SarabunIT๙"/>
          <w:sz w:val="32"/>
          <w:szCs w:val="32"/>
        </w:rPr>
        <w:t xml:space="preserve">1  </w:t>
      </w:r>
      <w:r w:rsidRPr="00D11AD7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                  (1)  </w:t>
      </w:r>
      <w:r w:rsidRPr="00321FE9">
        <w:rPr>
          <w:rFonts w:ascii="TH SarabunIT๙" w:hAnsi="TH SarabunIT๙" w:cs="TH SarabunIT๙"/>
          <w:szCs w:val="32"/>
          <w:cs/>
        </w:rPr>
        <w:t>ในกรณีผู้ประสงค์จะเสนอราคาเป็นนิติบุคคล</w:t>
      </w:r>
    </w:p>
    <w:p w:rsidR="008E3194" w:rsidRPr="00321FE9" w:rsidRDefault="008E3194" w:rsidP="004F119D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</w:t>
      </w:r>
      <w:r w:rsidRPr="00321FE9">
        <w:rPr>
          <w:rFonts w:ascii="TH SarabunIT๙" w:hAnsi="TH SarabunIT๙" w:cs="TH SarabunIT๙"/>
          <w:szCs w:val="32"/>
        </w:rPr>
        <w:tab/>
        <w:t xml:space="preserve">                        </w:t>
      </w:r>
      <w:r w:rsidRPr="004808B1">
        <w:rPr>
          <w:rFonts w:ascii="TH SarabunIT๙" w:hAnsi="TH SarabunIT๙" w:cs="TH SarabunIT๙"/>
          <w:spacing w:val="-20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Cs w:val="32"/>
        </w:rPr>
        <w:t xml:space="preserve">) </w:t>
      </w:r>
      <w:r w:rsidR="004808B1">
        <w:rPr>
          <w:rFonts w:ascii="TH SarabunIT๙" w:hAnsi="TH SarabunIT๙" w:cs="TH SarabunIT๙"/>
          <w:spacing w:val="-20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ห้างหุ้นส่วนสามัญหรือห้างหุ้นส่วนจำกัด ให้ยื่นสำเนาหนังสือรับรองการจดทะเบียน</w:t>
      </w:r>
      <w:r w:rsidR="004F119D">
        <w:rPr>
          <w:rFonts w:ascii="TH SarabunIT๙" w:hAnsi="TH SarabunIT๙" w:cs="TH SarabunIT๙" w:hint="cs"/>
          <w:spacing w:val="-20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Cs w:val="32"/>
          <w:cs/>
        </w:rPr>
        <w:t>นิติบุคคล</w:t>
      </w:r>
      <w:r w:rsidRPr="00321FE9">
        <w:rPr>
          <w:rFonts w:ascii="TH SarabunIT๙" w:hAnsi="TH SarabunIT๙" w:cs="TH SarabunIT๙"/>
          <w:szCs w:val="32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ข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)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บริษัทจำกัดหรือบริษัทมหาชน จำกัด ให้ยื่นสำเนาหนังสือรับรองการจดทะเบียนนิติบุคคล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 </w:t>
      </w:r>
      <w:r w:rsidRPr="00321FE9">
        <w:rPr>
          <w:rFonts w:ascii="TH SarabunIT๙" w:hAnsi="TH SarabunIT๙" w:cs="TH SarabunIT๙"/>
          <w:sz w:val="32"/>
          <w:szCs w:val="32"/>
        </w:rPr>
        <w:t>(2)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ในกรณีผู้ประสงค์จะเสนอราคาเป็นบุคคลธรรมดาหรือคณะบุคคลที่มิใช่ นิติบุคคล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ในกรณีผู้ประสงค์จะเสนอราคาเป็นผู้ประสงค์จะเสนอราคาร่วมกันในฐานะเป็นผู้ร่วมค้า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>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สำเนาใบทะเบียนพาณิชย์ สำเนาใบทะเบียนภาษีมูลค่าเพิ่ม พร้อมทั้งรับรองสำเนาถูกต้อง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ทั้งหมด  ที่ได้ยื่นตามแบบในข้อ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>1.8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3.2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ส่วนที่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 โดยต้อง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ลงนามพร้อมประทับตรา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0963C2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E49C32C" wp14:editId="6ED17CE5">
                <wp:simplePos x="0" y="0"/>
                <wp:positionH relativeFrom="column">
                  <wp:posOffset>4914900</wp:posOffset>
                </wp:positionH>
                <wp:positionV relativeFrom="paragraph">
                  <wp:posOffset>58420</wp:posOffset>
                </wp:positionV>
                <wp:extent cx="1466850" cy="1403985"/>
                <wp:effectExtent l="0" t="0" r="0" b="381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หลักประกัน</w:t>
                            </w:r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7pt;margin-top:4.6pt;width:115.5pt;height:110.5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" stroked="f">
                <v:textbox style="mso-fit-shape-to-text:t">
                  <w:txbxContent>
                    <w:p w:rsidR="000963C2" w:rsidRPr="000963C2" w:rsidRDefault="000963C2" w:rsidP="000963C2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หลักประกัน</w:t>
                      </w:r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36E2" w:rsidRPr="00D436E2" w:rsidRDefault="00D436E2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-3-</w:t>
      </w:r>
    </w:p>
    <w:p w:rsidR="008E3194" w:rsidRPr="000963C2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(3)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ตามข้อ </w:t>
      </w:r>
      <w:r w:rsidRPr="00321FE9">
        <w:rPr>
          <w:rFonts w:ascii="TH SarabunIT๙" w:hAnsi="TH SarabunIT๙" w:cs="TH SarabunIT๙"/>
          <w:sz w:val="32"/>
          <w:szCs w:val="32"/>
        </w:rPr>
        <w:t>5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(4)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ใบแจ้งปริมาณงาน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ทั้งหมดที่ได้ยื่นตามแบบในข้อ </w:t>
      </w:r>
      <w:r w:rsidRPr="00321FE9">
        <w:rPr>
          <w:rFonts w:ascii="TH SarabunIT๙" w:hAnsi="TH SarabunIT๙" w:cs="TH SarabunIT๙"/>
          <w:sz w:val="32"/>
          <w:szCs w:val="32"/>
        </w:rPr>
        <w:t>1.8 (2)</w:t>
      </w:r>
    </w:p>
    <w:p w:rsidR="008E3194" w:rsidRPr="00D11AD7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4.1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ผู้ประสงค์จะเสนอราคาต้องยื่นข้อเสนอตามแบบที่กำหนดไว้ในเอกสารประมูลจ้างด้วยระบบอิเล็กทรอนิกส์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และหนังสือแสดงเงื่อนไขการซื้อและการจ้างด้วยระบบอิเล็กทรอนิกส์นี้ โดยไม่มีเงื่อนไขใด ๆ ทั้งสิ้น และจะต้องกรอกข้อความให้ถูกต้องครบถ้วน พร้อมทั้งลงลายมือชื่อของผู้ประสงค์จะเสนอราคาให้ชัดเจน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ผู้ประสงค์จะเสนอราคาจะต้องกรอกปริมาณวัสดุในบัญชีรายการก่อสร้างให้ครบถ้วน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4.3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ผู้ประสงค์จะเสนอราคาต้องกำหนดยืนราคาไม่น้อยกว่า  </w:t>
      </w:r>
      <w:r w:rsidR="00C62166">
        <w:rPr>
          <w:rFonts w:ascii="TH SarabunIT๙" w:hAnsi="TH SarabunIT๙" w:cs="TH SarabunIT๙" w:hint="cs"/>
          <w:b/>
          <w:bCs/>
          <w:sz w:val="32"/>
          <w:szCs w:val="32"/>
          <w:cs/>
        </w:rPr>
        <w:t>45</w:t>
      </w:r>
      <w:r w:rsidRP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นับแต่วันยืนยันราคาสุดท้าย โดยภายในกำหนดยืนราคา ผู้ประสงค์จะเสนอราคาหรือผู้มีสิทธิเสนอราคาจะต้องรับผิดชอบราคาที่ตนเสนอไว้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ผู้ประสงค์จะเสนอราคาจะต้องเสนอกำหนดเวลาดำเนินการตามสัญญาที่จะจ้างให้แล้วเสร็จไม่เกิน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="00C62166">
        <w:rPr>
          <w:rFonts w:ascii="TH SarabunIT๙" w:hAnsi="TH SarabunIT๙" w:cs="TH SarabunIT๙" w:hint="cs"/>
          <w:b/>
          <w:bCs/>
          <w:sz w:val="32"/>
          <w:szCs w:val="32"/>
          <w:cs/>
        </w:rPr>
        <w:t>120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นับถัดจากวันลงนามในสัญญาจ้าง หรือวันที่ได้รับหนังสือแจ้งจากเทศบาลตำบลบ้านส้องให้เริ่มทำงาน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4.5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ก่อนยื่นเอกสารประมูลจ้างด้วยระบบอิเล็กทรอนิกส์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ผู้ประสงค์จะเสนอราคาควรตรวจ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ดูร่างสัญญา แบบรูป และรายการละเอียด ฯลฯ ให้ถี่ถ้วนและเข้าใจเอกสารประมูลจ้างทั้งหมดเสียก่อนที่จะตกลงยื่นข้อเสนอตามเงื่อนไขในเอกสารประมูลจ้างด้วยระบบอิเล็กทรอนิกส์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4.6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ยื่นเอกสารประมูลจ้างด้วยระบบอิเล็กทรอนิกส์จ่าหน้าซองถึงประธานคณะกรรมการดำเนินการประมูลตามโครงการ โดยระบุไว้ที่หน้าซองว่า “เอกสารประมูลจ้างตามเอกสารประมูลจ้างด้วยระบบอิเล็กทรอนิกส์ เลขที่ </w:t>
      </w:r>
      <w:r w:rsidR="00CF2A78">
        <w:rPr>
          <w:rFonts w:ascii="TH SarabunIT๙" w:hAnsi="TH SarabunIT๙" w:cs="TH SarabunIT๙"/>
          <w:sz w:val="32"/>
          <w:szCs w:val="32"/>
        </w:rPr>
        <w:t>2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1FE9">
        <w:rPr>
          <w:rFonts w:ascii="TH SarabunIT๙" w:hAnsi="TH SarabunIT๙" w:cs="TH SarabunIT๙"/>
          <w:sz w:val="32"/>
          <w:szCs w:val="32"/>
        </w:rPr>
        <w:t>/255</w:t>
      </w:r>
      <w:r w:rsidR="008F219E">
        <w:rPr>
          <w:rFonts w:ascii="TH SarabunIT๙" w:hAnsi="TH SarabunIT๙" w:cs="TH SarabunIT๙"/>
          <w:sz w:val="32"/>
          <w:szCs w:val="32"/>
        </w:rPr>
        <w:t>9</w:t>
      </w:r>
      <w:r w:rsidRPr="00321FE9">
        <w:rPr>
          <w:rFonts w:ascii="TH SarabunIT๙" w:hAnsi="TH SarabunIT๙" w:cs="TH SarabunIT๙"/>
          <w:sz w:val="32"/>
          <w:szCs w:val="32"/>
        </w:rPr>
        <w:t xml:space="preserve">”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ยื่นต่อคณะกรรมการดำเนินการประมูลตามโครงการ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8F219E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ตั้งแต่เวลา 08.30 น. เป็นต้นไป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ศูนย์รวมข้อมูลข่าวสารการซื้อหรือการจ้างระดับอำเภอ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ที่ว่าการอำเภอเวียงสระ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เมื่อพ้นกำหนดเวลายื่นเอกสารประมูลจ้างด้วยระบบอิเล็กทรอนิกส์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แล้ว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จะไม่รับเอกสารเพิ่มเติมโดยเด็ดขาด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คณะกรรมการดำเนินการประมูลจะดำเนินการตรวจสอบคุณสมบัติของผู้ประสงค์จะเสนอราคา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แต่ละรายว่าเป็นผู้ประสงค์จะเสนอราคาที่มีผลประโยชน์ร่วมกันกับผู้ประสงค์จะเสนอรายอื่น 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(1)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 วันประกาศประมูลจ้างด้วยระบบอิเล็กทรอนิกส์หรือไม่ พร้อมทั้งตรวจสอบข้อเสนอตามข้อ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3.2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และแจ้ง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ผู้ประสงค์จะเสนอราคาแต่ละรายทราบผลการพิจารณาเฉพาะของตนทางไปรษณีย์ลงทะเบียนตอบรับ หรือวิธีอื่นใดที่มีหลักฐานว่าผู้ประสงค์จะเสนอราคารับทราบแล้ว</w:t>
      </w:r>
    </w:p>
    <w:p w:rsidR="008E3194" w:rsidRPr="00321FE9" w:rsidRDefault="008E3194" w:rsidP="0081767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หากปรากฏต่อคณะกรรมการดำเนินการประมูลก่อนหรือในขณะที่มีการเสนอราคาด้วยระบบ</w:t>
      </w:r>
      <w:r w:rsidR="00817670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อิเล็กทรอนิกส์ว่า มีผู้ประสงค์จะเสนอราคาหรือผู้มีสิทธิเสนอราคา 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คณะกรรมการฯ จะตัดรายชื่อผู้ประสงค์จะเสนอราคาหรือผู้มีสิทธิเสนอราคารายนั้นออกจากการเป็นผู้มีสิทธิเสนอราคา และเทศบาลตำบลบ้านส้องจะพิจารณาลงโทษผู้ประสงค์จะเสนอราคาหรือ</w:t>
      </w:r>
      <w:r w:rsidR="00817670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ผู้มีสิทธิเสนอราคาดังกล่าวเป็นผู้ทิ้งงาน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0963C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16703F" wp14:editId="6CDD285B">
                <wp:simplePos x="0" y="0"/>
                <wp:positionH relativeFrom="column">
                  <wp:posOffset>5191125</wp:posOffset>
                </wp:positionH>
                <wp:positionV relativeFrom="paragraph">
                  <wp:posOffset>10795</wp:posOffset>
                </wp:positionV>
                <wp:extent cx="1466850" cy="1403985"/>
                <wp:effectExtent l="0" t="0" r="0" b="381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 w:rsidRPr="000963C2"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8.75pt;margin-top:.85pt;width:115.5pt;height:110.55pt;z-index:251844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" stroked="f">
                <v:textbox style="mso-fit-shape-to-text:t">
                  <w:txbxContent>
                    <w:p w:rsidR="000963C2" w:rsidRPr="000963C2" w:rsidRDefault="000963C2" w:rsidP="000963C2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 w:rsidRPr="000963C2"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41F8A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436E2" w:rsidRPr="00D436E2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-4-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ผู้ประสงค์จะเสนอราคาที่ไม่ผ่านการคัดเลือกเบื้องต้น เพราะเหตุเป็นผู้ประสงค์จะเสนอราคาที่มีผลประโยชน์ร่วมกันกับผู้ประสงค์จะเสนอราคารายอื่น หรือเป็นผู้มีผลประโยชน์ร่วมกันระหว่าง ผู้ประสงค์จะเสนอราคากับผู้ให้บริการอิเล็กทรอนิกส์  ณ วันประกาศประมูลจ้างด้วยอิเล็กทรอนิกส์ หรือเป็นผู้ประสงค์จะเสนอราคา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ที่กระทำการอันเป็นการขัดขวางการแข่งขันอย่างเป็นธรรม อาจอุทธรณ์คำสั่งดังกล่าวต่อผู้ว่าราชการจังหวัดภายใน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นับแต่วันที่ได้รับแจ้งจากคณะกรรมการดำเนินการประมูล การวินิจฉัยอุทธรณ์ของผู้ว่าราชการจังหวัดให้ถือเป็นที่สุด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หากปรากฏต่อคณะกรรมการดำเนินการประมูลว่า กระบวนการเสนอราคาจ้างด้วยระบบอิเล็กทรอนิกส์ประสบข้อขัดข้อง จนไม่อาจดำเนินการต่อไปให้แล้วเสร็จภายในเวลาที่กำหนดไว้ คณะกรรมการดำเนินการประมูลจะสั่งพักกระบวนการเสนอราคา 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 เว้นแต่คณะกรรมการดำเนินการประมูลเห็นว่ากระบวนการเสนอราคาจะไม่แล้วเสร็จได้โดยง่ายหรือข้อขัดข้องไม่อาจแก้ไขได้ ประธานคณะกรรมการดำเนินการประมูลจะสั่งยกเลิกกระบวนการเสนอราคา และกำหนดวัน เวลาและสถานที่ เพื่อเริ่มต้นกระบวนการเสนอราคาใหม่ โดยจะแจ้งให้ผู้มีสิทธิเสนอราคาทุกรายที่อยู่ในสถานที่นั้นทราบ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คณะกรรมการดำเนินการประมูลสงวนสิทธิ์ในการตัดสินใจดำเนินการใด ๆ ระหว่างการประกวดราคาฯ เพื่อให้การประมูลฯ เกิดประโยชน์สูงสุดต่อทางราชการ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4.7  </w:t>
      </w:r>
      <w:r w:rsidRPr="00321FE9">
        <w:rPr>
          <w:rFonts w:ascii="TH SarabunIT๙" w:hAnsi="TH SarabunIT๙" w:cs="TH SarabunIT๙"/>
          <w:cs/>
        </w:rPr>
        <w:t>ผู้ประสงค์จะเสนอราคาที่ได้รับการคัดเลือกให้เป็นผู้มีสิทธิเสนอราคาจะต้องปฏิบัติดังนี้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ผู้เสนอราคาจะต้องเข้ารับการอบรมวิธีการประมูลด้วยระบบอิเล็กทรอนิกส์ตามวัน เวลา สถานที่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ที่ทางราชการกำหนดอันจะแจ้งให้ทราบภายหลัง  โดยผู้เสนอราคาจะได้รับเลขประจำตัว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(User ID)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และรหัสผ่าน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(Password)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ราคาเริ่มต้นของการประมูลจ้างด้วยระบบอิเล็กทรอนิกส์ จะต้องเริ่มต้นที่ </w:t>
      </w:r>
      <w:r w:rsidR="00BC40FC">
        <w:rPr>
          <w:rFonts w:ascii="TH SarabunIT๙" w:hAnsi="TH SarabunIT๙" w:cs="TH SarabunIT๙"/>
          <w:spacing w:val="-20"/>
          <w:sz w:val="32"/>
          <w:szCs w:val="32"/>
        </w:rPr>
        <w:t>5</w:t>
      </w:r>
      <w:r w:rsidR="00BC40FC">
        <w:rPr>
          <w:rFonts w:ascii="TH SarabunIT๙" w:hAnsi="TH SarabunIT๙" w:cs="TH SarabunIT๙" w:hint="cs"/>
          <w:spacing w:val="-20"/>
          <w:sz w:val="32"/>
          <w:szCs w:val="32"/>
          <w:cs/>
        </w:rPr>
        <w:t>,</w:t>
      </w:r>
      <w:r w:rsidR="00BC40FC">
        <w:rPr>
          <w:rFonts w:ascii="TH SarabunIT๙" w:hAnsi="TH SarabunIT๙" w:cs="TH SarabunIT๙"/>
          <w:spacing w:val="-20"/>
          <w:sz w:val="32"/>
          <w:szCs w:val="32"/>
        </w:rPr>
        <w:t>201</w:t>
      </w:r>
      <w:r w:rsidR="00BC40FC">
        <w:rPr>
          <w:rFonts w:ascii="TH SarabunIT๙" w:hAnsi="TH SarabunIT๙" w:cs="TH SarabunIT๙" w:hint="cs"/>
          <w:spacing w:val="-20"/>
          <w:sz w:val="32"/>
          <w:szCs w:val="32"/>
          <w:cs/>
        </w:rPr>
        <w:t>,000</w:t>
      </w:r>
      <w:proofErr w:type="gramStart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</w:t>
      </w:r>
      <w:proofErr w:type="gramEnd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(</w:t>
      </w:r>
      <w:r w:rsidR="00BC40FC">
        <w:rPr>
          <w:rFonts w:ascii="TH SarabunIT๙" w:hAnsi="TH SarabunIT๙" w:cs="TH SarabunIT๙" w:hint="cs"/>
          <w:sz w:val="32"/>
          <w:szCs w:val="32"/>
          <w:cs/>
        </w:rPr>
        <w:t>ห้าล้านสองแสนหนึ่งพัน</w:t>
      </w:r>
      <w:r w:rsidRPr="00321FE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8E3194" w:rsidRPr="00321FE9" w:rsidRDefault="00817670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ราคาที่เสนอจะต้องเป็นราคาที่รวมภาษีมูลค่าเพิ่ม และภาษีอื่น ๆ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ถ้ามี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รวมค่าใช้จ่าย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ทั้งปวงไว้ด้วยแล้ว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ผู้มีสิทธิเสนอราคาต้อง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เข้าสู่ระบบ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(6)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 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จะต้องดำเนินการเสนอราคา  โดยราคาที่เสนอในการประมูลจ้างด้วยระบบอิเล็กทรอนิกส์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จะต้องต่ำกว่าราคาเริ่มต้นในการประมูล และจะต้องเสนอลดราคาขั้นต่ำ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(Minimum Bid)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ไม่น้อยกว่าครั้งละ 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>10</w:t>
      </w:r>
      <w:r w:rsidR="004D62E1">
        <w:rPr>
          <w:rFonts w:ascii="TH SarabunIT๙" w:hAnsi="TH SarabunIT๙" w:cs="TH SarabunIT๙" w:hint="cs"/>
          <w:spacing w:val="-20"/>
          <w:sz w:val="32"/>
          <w:szCs w:val="32"/>
          <w:cs/>
        </w:rPr>
        <w:t>,0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.-บาท จากราคาเริ่มต้นในการประมูลฯ และการเสนอลดราคาครั้งถัด ๆ ไป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ต้องเสนอลดราคาครั้งละไม่น้อยกว่า 2</w:t>
      </w:r>
      <w:r w:rsidRPr="00321FE9">
        <w:rPr>
          <w:rFonts w:ascii="TH SarabunIT๙" w:hAnsi="TH SarabunIT๙" w:cs="TH SarabunIT๙"/>
          <w:sz w:val="32"/>
          <w:szCs w:val="32"/>
        </w:rPr>
        <w:t>,000</w:t>
      </w:r>
      <w:r w:rsidRPr="00321FE9">
        <w:rPr>
          <w:rFonts w:ascii="TH SarabunIT๙" w:hAnsi="TH SarabunIT๙" w:cs="TH SarabunIT๙"/>
          <w:sz w:val="32"/>
          <w:szCs w:val="32"/>
          <w:cs/>
        </w:rPr>
        <w:t>.-บาท  จากราคาครั้งสุดท้ายที่เสนอลดแล้ว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ห้ามผู้มีสิทธิเสนอราคาถอนการเสนอราคา และเมื่อการประมูลเสร็จสิ้นแล้วจะต้องยืนยันราคาต่อให้ผู้บริการตลาดกลางอิเล็กทรอนิกส์ ราคาที่ยืนยันจะต้องตรงกับราคาที่เสนอหลังสุด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ผู้มีสิทธิเสนอราคาที่ได้รับคัดเลือกให้เป็นผู้ชนะราคา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 </w:t>
      </w:r>
    </w:p>
    <w:p w:rsidR="008F219E" w:rsidRDefault="000963C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C6F0D50" wp14:editId="3B5E894F">
                <wp:simplePos x="0" y="0"/>
                <wp:positionH relativeFrom="column">
                  <wp:posOffset>4972050</wp:posOffset>
                </wp:positionH>
                <wp:positionV relativeFrom="paragraph">
                  <wp:posOffset>212090</wp:posOffset>
                </wp:positionV>
                <wp:extent cx="1466850" cy="1403985"/>
                <wp:effectExtent l="0" t="0" r="0" b="381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9)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การประมูล</w:t>
                            </w:r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1.5pt;margin-top:16.7pt;width:115.5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" stroked="f">
                <v:textbox style="mso-fit-shape-to-text:t">
                  <w:txbxContent>
                    <w:p w:rsidR="000963C2" w:rsidRPr="000963C2" w:rsidRDefault="000963C2" w:rsidP="000963C2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9)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การประมูล</w:t>
                      </w:r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321FE9" w:rsidRDefault="003279C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36E2" w:rsidRPr="00D436E2" w:rsidRDefault="00D436E2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-5-</w:t>
      </w:r>
    </w:p>
    <w:p w:rsidR="008E3194" w:rsidRPr="008F219E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(9)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การประมูลใช้แบบปิดราคา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(10)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ผู้ค้าจะเสนอราคาที่ใดก็ได้ ยกเว้น สำนักงานของตลาดกลาง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(11)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กรณีราคาต่ำสุดเท่ากันหลายราย ผู้ที่เสนอราคาก่อนเป็นผู้ชนะการประมูล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(12)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t xml:space="preserve">30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 ไม่มีต่อเวลา ก่อนหมดระยะเวลาการประมูล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br/>
        <w:t xml:space="preserve">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นาทีระบบจะไม่แสดงสถานะของผู้ค้ำ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ซ่อนสัญลักษณ์ค้อน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หลักประกันซอง</w:t>
      </w: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 </w:t>
      </w:r>
      <w:r w:rsidRPr="00321FE9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ผู้ประสงค์จะเสนอราคาต้องวางหลักประกันซองพร้อมกับการยื่นซองข้อเสนอด้านเทคนิค จำนวนเงิน  </w:t>
      </w:r>
      <w:r w:rsidR="00C62166">
        <w:rPr>
          <w:rFonts w:ascii="TH SarabunIT๙" w:hAnsi="TH SarabunIT๙" w:cs="TH SarabunIT๙" w:hint="cs"/>
          <w:cs/>
        </w:rPr>
        <w:t>260,050</w:t>
      </w:r>
      <w:r w:rsidRPr="00321FE9">
        <w:rPr>
          <w:rFonts w:ascii="TH SarabunIT๙" w:hAnsi="TH SarabunIT๙" w:cs="TH SarabunIT๙"/>
          <w:cs/>
        </w:rPr>
        <w:t xml:space="preserve">.-บาท  </w:t>
      </w:r>
      <w:r w:rsidRPr="00321FE9">
        <w:rPr>
          <w:rFonts w:ascii="TH SarabunIT๙" w:hAnsi="TH SarabunIT๙" w:cs="TH SarabunIT๙"/>
        </w:rPr>
        <w:t>(</w:t>
      </w:r>
      <w:r w:rsidR="00C62166">
        <w:rPr>
          <w:rFonts w:ascii="TH SarabunIT๙" w:hAnsi="TH SarabunIT๙" w:cs="TH SarabunIT๙" w:hint="cs"/>
          <w:cs/>
        </w:rPr>
        <w:t>สองแสนหกหมื่นห้าสิบ</w:t>
      </w:r>
      <w:r w:rsidRPr="00321FE9">
        <w:rPr>
          <w:rFonts w:ascii="TH SarabunIT๙" w:hAnsi="TH SarabunIT๙" w:cs="TH SarabunIT๙"/>
          <w:cs/>
        </w:rPr>
        <w:t>บาทถ้วน</w:t>
      </w:r>
      <w:r w:rsidRPr="00321FE9">
        <w:rPr>
          <w:rFonts w:ascii="TH SarabunIT๙" w:hAnsi="TH SarabunIT๙" w:cs="TH SarabunIT๙"/>
        </w:rPr>
        <w:t xml:space="preserve">)  </w:t>
      </w:r>
      <w:r w:rsidRPr="00321FE9">
        <w:rPr>
          <w:rFonts w:ascii="TH SarabunIT๙" w:hAnsi="TH SarabunIT๙" w:cs="TH SarabunIT๙"/>
          <w:cs/>
        </w:rPr>
        <w:t>โดยหลักประกันซองจะต้องมีระยะเวลาการค้ำประกันตั้งแต่วันยื่นซองข้อเสนอทางด้านเทคนิคครอบคลุมไปจนถึงวันสิ้นสุดการยืนราคา โดยหลักประกันให้ใช้อย่างหนึ่งอย่างใด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เงินสด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โดยเป็นเช็คลงวันที่ที่ยื่นซองเอกสารทางด้านเทคนิคหรือก่อนหน้านั้นไม่เกิน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spacing w:val="-20"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proofErr w:type="gramStart"/>
      <w:r w:rsidRPr="00321FE9">
        <w:rPr>
          <w:rFonts w:ascii="TH SarabunIT๙" w:hAnsi="TH SarabunIT๙" w:cs="TH SarabunIT๙"/>
          <w:spacing w:val="-20"/>
        </w:rPr>
        <w:t xml:space="preserve">5.3  </w:t>
      </w:r>
      <w:r w:rsidRPr="00321FE9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</w:t>
      </w:r>
      <w:proofErr w:type="gramEnd"/>
      <w:r w:rsidRPr="00321FE9">
        <w:rPr>
          <w:rFonts w:ascii="TH SarabunIT๙" w:hAnsi="TH SarabunIT๙" w:cs="TH SarabunIT๙"/>
          <w:spacing w:val="-20"/>
          <w:cs/>
        </w:rPr>
        <w:t xml:space="preserve">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5.4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หนังสือค้ำประกันของบริษัทเงินทุน หรือบริษัทเงินทุนหลักทรัพย์ ที่ได้รับอนุญาตให้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 ๆ ทราบแล้ว โดยอนุโลมให้ใช้ตามแบบหนังสือค้ำประกันดังระบุไว้ในข้อ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5.5 </w:t>
      </w:r>
      <w:r w:rsidRPr="00321FE9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หลักประกันซองตามข้อนี้ เทศบาลตำบลบ้านส้อง จะคืนให้ผู้ประสงค์จะเสนอราคาหรือ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ผู้ค้ำประกันภายใน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ข้อผูกพันแล้ว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การคืนหลักประกันซองไม่ว่ากรณีใด ๆ จะคืนให้โดยไม่มีดอกเบี้ย</w:t>
      </w:r>
    </w:p>
    <w:p w:rsidR="008E3194" w:rsidRPr="008F219E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หลักเกณฑ์และสิทธิในการพิจารณาราคา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ในการประมูลจ้างด้วยระบบอิเล็กทรอนิกส์นี้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เทศบาลตำบลบ้านส้อง จะพิจารณาตัดสินด้วยราคา รวม  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หากผู้ประสงค์จะเสนอราคารายใดมีคุณสมบัติไม่ถูกต้องตามข้อ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หรือไม่ครบถ้วนตามข้อ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หรือยื่นเอกสารประมูลจ้างด้วยระบบอิเล็กทรอนิกส์ไม่ถูกต้อง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แล้ว คณะกรรมการดำเนินการประมูลจะไม่รับพิจารณาข้อเสนอของผู้ประสงค์จะเสนอรายนั้น เว้นแต่เป็นข้อผิดพลาด หรือผิดหลงเพียงเล็กน้อย หรือผิดพลาดไปจากเงื่อนไขของเอกสารประมูลจ้างด้วยระบบ</w:t>
      </w:r>
      <w:r w:rsidRPr="0081767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อิเล็กทรอนิกส์ในส่วนที่มิใช่สาระสำคัญ ทั้งนี้ เฉพาะในกรณีที่พิจารณาเห็นว่าจะเป็นประโยชน์ต่อเทศบาลตำบลบ้านส้อง เท่านั้น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0963C2" w:rsidRPr="00321FE9" w:rsidRDefault="000963C2" w:rsidP="000963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ไม่ปรากฏชื่อผู้ประสงค์จะเสนอราคารายนั้น </w:t>
      </w:r>
      <w:r w:rsidRPr="00321FE9">
        <w:rPr>
          <w:rFonts w:ascii="TH SarabunIT๙" w:hAnsi="TH SarabunIT๙" w:cs="TH SarabunIT๙" w:hint="cs"/>
          <w:sz w:val="32"/>
          <w:szCs w:val="32"/>
          <w:cs/>
        </w:rPr>
        <w:t>ในบัญชีผู้รับเอกสารประมูลจ้างด้วยระบบอิเล็กทรอนิกส์ หรือในหลักฐานการรับเอกสารประมูลจ้างด้วยระบบอิเล็กทรอนิกส์ของเทศบาลตำบลบ้านส้อง</w: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0963C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06780F8" wp14:editId="1DCB5F98">
                <wp:simplePos x="0" y="0"/>
                <wp:positionH relativeFrom="column">
                  <wp:posOffset>5019675</wp:posOffset>
                </wp:positionH>
                <wp:positionV relativeFrom="paragraph">
                  <wp:posOffset>221615</wp:posOffset>
                </wp:positionV>
                <wp:extent cx="1419225" cy="1403985"/>
                <wp:effectExtent l="0" t="0" r="9525" b="381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/(</w:t>
                            </w:r>
                            <w:proofErr w:type="gramEnd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2)  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เสนอราย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5.25pt;margin-top:17.45pt;width:111.75pt;height:110.5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" stroked="f">
                <v:textbox style="mso-fit-shape-to-text:t">
                  <w:txbxContent>
                    <w:p w:rsidR="000963C2" w:rsidRPr="000963C2" w:rsidRDefault="000963C2" w:rsidP="000963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/(</w:t>
                      </w:r>
                      <w:proofErr w:type="gramEnd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2)  </w:t>
                      </w: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เสนอร</w:t>
                      </w: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าย</w:t>
                      </w: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119D" w:rsidRDefault="004F119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Pr="00D436E2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817670" w:rsidRPr="00321FE9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ประมูลจ้างด้วยระบบอิเล็กทรอนิกส์ที่เป็นสาระสำคัญ หรือมีผลทำให้เกิดการได้เปรียบเสียเปรียบระหว่างผู้ประสงค์จะเสนอราคารายอื่น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6.4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ในการตัดสินการประมูลจ้างด้วยระบบอิเล็กทรอนิกส์หรือในการทำสัญญาคณะกรรมการดำเนินการประมูล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หรือเทศบาลตำบลบ้านส้อง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เทศบาลตำบลบ้านส้อง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หรืออาจจะยกเลิกการประมูลจ้างด้วยระบบอิเล็กทรอนิกส์โดยไม่พิจารณาจัดจ้างเลยก็ได้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และให้ถือว่าการตัดสินของเทศบาลตำบลบ้านส้องเป็นเด็ดขาด ผู้ประสงค์จะเสนอราคาหรือผู้มีสิทธิเสนอราคาจะเรียกร้องค่าเสียหายใด ๆ มิได้ รวมทั้งเทศบาลตำบลบ้านส้องจะพิจารณายกเลิกการประมูลจ้างด้วยระบบอิเล็กทรอนิกส์ และลงโทษผู้มีสิทธิเสนอราคาเป็นผู้ทิ้งงาน 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การเสนอเอกสารอันเป็นเท็จหรือใช้ชื่อบุคคลธรรมดาหรือนิติบุคคลอื่นมาเสนอราคาแทน เป็นต้น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คณะกรรมการดำเนินการประมูลหรือเทศบาลตำบลบ้านส้อง จะให้ผู้มีสิทธิ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เสนอราคารายนั้นชี้แจงและแสดงหลักฐานที่ทำให้เชื่อได้ว่าผู้มีสิทธิเสนอราคาสามารถดำเนินงานตามการ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ประมูลจ้างด้วยระบบอิเล็กทรอนิกส์ให้เสร็จสมบูรณ์  หากคำชี้แจงไม่เป็นที่รับฟังได้ เทศบาลตำบลบ้านส้อง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มีสิทธิที่จะไม่รับราคาของผู้มีสิทธิเสนอราคารายนั้น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6.6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ในกรณีที่ปรากฏข้อเท็จจริงภายหลังจากการประมูลจ้างด้วยระบบอิเล็กทรอนิกส์ว่า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วันประกาศประมูลจ้างด้วยระบบอิเล็กทรอนิกส์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มีอำนาจที่จะตัดรายชื่อผู้มีสิทธิเสนอราคาดังกล่าว และเทศบาลตำบลบ้านส้อง จะพิจารณาลงโทษผู้มีสิทธิเสนอราคารายนั้นเป็นผู้ทิ้งงาน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จะต้องทำสัญญาจ้างตามแบบสัญญา  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กับเทศบาลตำบลบ้านส้อง 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นับถัดจากวันที่ได้รับแจ้ง และจะต้องวางหลักประกันสัญญาเป็นจำนวนเงินเท่ากับร้อยละ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5  </w:t>
      </w:r>
      <w:r w:rsidRPr="00321FE9">
        <w:rPr>
          <w:rFonts w:ascii="TH SarabunIT๙" w:hAnsi="TH SarabunIT๙" w:cs="TH SarabunIT๙"/>
          <w:sz w:val="32"/>
          <w:szCs w:val="32"/>
          <w:cs/>
        </w:rPr>
        <w:t>ของราคาค่าจ้างที่ประมูลจ้างด้วยระบบอิเล็กทรอนิกส์  ให้เทศบาลตำบลบ้านส้อง ยึดถือไว้ในขณะทำสัญญา โดยใช้หลักประกันอย่างหนึ่งอย่างใด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   7.1  เงินสด</w:t>
      </w:r>
    </w:p>
    <w:p w:rsidR="008E3194" w:rsidRDefault="008E3194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7.2  </w:t>
      </w:r>
      <w:r w:rsidRPr="00321FE9">
        <w:rPr>
          <w:rFonts w:ascii="TH SarabunIT๙" w:hAnsi="TH SarabunIT๙" w:cs="TH SarabunIT๙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cs/>
        </w:rPr>
        <w:t xml:space="preserve"> โดยเป็นเช็คลงวันที่ที่ทำสัญญาหรือก่อนหน้านั้นไม่เกิน </w:t>
      </w:r>
      <w:r w:rsidRPr="00321FE9">
        <w:rPr>
          <w:rFonts w:ascii="TH SarabunIT๙" w:hAnsi="TH SarabunIT๙" w:cs="TH SarabunIT๙"/>
        </w:rPr>
        <w:t xml:space="preserve">3 </w:t>
      </w:r>
      <w:r w:rsidRPr="00321FE9">
        <w:rPr>
          <w:rFonts w:ascii="TH SarabunIT๙" w:hAnsi="TH SarabunIT๙" w:cs="TH SarabunIT๙"/>
          <w:cs/>
        </w:rPr>
        <w:t>วันทำการของทางราชการ</w:t>
      </w:r>
    </w:p>
    <w:p w:rsidR="00817670" w:rsidRDefault="000963C2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7.3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r w:rsidRPr="00321FE9">
        <w:rPr>
          <w:rFonts w:ascii="TH SarabunIT๙" w:hAnsi="TH SarabunIT๙" w:cs="TH SarabunIT๙"/>
          <w:spacing w:val="-20"/>
          <w:cs/>
        </w:rPr>
        <w:t xml:space="preserve">หนังสือค้ำประกันของธนาคารภายในประเทศ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  <w:spacing w:val="-20"/>
        </w:rPr>
        <w:br/>
      </w: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0963C2" w:rsidP="00321FE9">
      <w:pPr>
        <w:pStyle w:val="210"/>
        <w:jc w:val="thaiDistribute"/>
        <w:rPr>
          <w:rFonts w:ascii="TH SarabunIT๙" w:hAnsi="TH SarabunIT๙" w:cs="TH SarabunIT๙"/>
        </w:rPr>
      </w:pPr>
      <w:r w:rsidRPr="004E0029">
        <w:rPr>
          <w:rFonts w:ascii="TH SarabunIT๙" w:hAnsi="TH SarabunIT๙" w:cs="TH SarabunIT๙"/>
          <w:noProof/>
          <w:spacing w:val="-6"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9BE2032" wp14:editId="4DE5F2FB">
                <wp:simplePos x="0" y="0"/>
                <wp:positionH relativeFrom="column">
                  <wp:posOffset>5076825</wp:posOffset>
                </wp:positionH>
                <wp:positionV relativeFrom="paragraph">
                  <wp:posOffset>49530</wp:posOffset>
                </wp:positionV>
                <wp:extent cx="1419225" cy="1403985"/>
                <wp:effectExtent l="0" t="0" r="9525" b="381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/7.3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หนังสือค้ำ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9.75pt;margin-top:3.9pt;width:111.75pt;height:110.5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" stroked="f">
                <v:textbox style="mso-fit-shape-to-text:t">
                  <w:txbxContent>
                    <w:p w:rsidR="000963C2" w:rsidRPr="000963C2" w:rsidRDefault="000963C2" w:rsidP="000963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/7.3</w:t>
                      </w:r>
                      <w:r w:rsidRPr="000963C2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</w:rPr>
                        <w:t xml:space="preserve">   </w:t>
                      </w:r>
                      <w:r w:rsidRPr="000963C2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  <w:cs/>
                        </w:rPr>
                        <w:t>หนังสือค้ำ</w:t>
                      </w: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2A125B" w:rsidRDefault="002A125B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D436E2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436E2" w:rsidRPr="00D436E2" w:rsidRDefault="00D436E2" w:rsidP="00321FE9">
      <w:pPr>
        <w:pStyle w:val="21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17670" w:rsidRDefault="00D436E2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817670">
        <w:rPr>
          <w:rFonts w:ascii="TH SarabunIT๙" w:hAnsi="TH SarabunIT๙" w:cs="TH SarabunIT๙" w:hint="cs"/>
          <w:cs/>
        </w:rPr>
        <w:t>-7-</w:t>
      </w:r>
    </w:p>
    <w:p w:rsidR="00817670" w:rsidRPr="00321FE9" w:rsidRDefault="00817670" w:rsidP="00321FE9">
      <w:pPr>
        <w:pStyle w:val="210"/>
        <w:jc w:val="thaiDistribute"/>
        <w:rPr>
          <w:rFonts w:ascii="TH SarabunIT๙" w:hAnsi="TH SarabunIT๙" w:cs="TH SarabunIT๙"/>
          <w:cs/>
        </w:rPr>
      </w:pP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</w:t>
      </w:r>
      <w:r w:rsidR="00817670">
        <w:rPr>
          <w:rFonts w:ascii="TH SarabunIT๙" w:hAnsi="TH SarabunIT๙" w:cs="TH SarabunIT๙"/>
        </w:rPr>
        <w:t xml:space="preserve">  </w:t>
      </w:r>
      <w:proofErr w:type="gramStart"/>
      <w:r w:rsidRPr="00321FE9">
        <w:rPr>
          <w:rFonts w:ascii="TH SarabunIT๙" w:hAnsi="TH SarabunIT๙" w:cs="TH SarabunIT๙"/>
        </w:rPr>
        <w:t xml:space="preserve">7.4  </w:t>
      </w:r>
      <w:r w:rsidRPr="00321FE9">
        <w:rPr>
          <w:rFonts w:ascii="TH SarabunIT๙" w:hAnsi="TH SarabunIT๙" w:cs="TH SarabunIT๙"/>
          <w:cs/>
        </w:rPr>
        <w:t>หนังสือค้ำประกันของบริษัทเงินลงทุน</w:t>
      </w:r>
      <w:proofErr w:type="gramEnd"/>
      <w:r w:rsidRPr="00321FE9">
        <w:rPr>
          <w:rFonts w:ascii="TH SarabunIT๙" w:hAnsi="TH SarabunIT๙" w:cs="TH SarabunIT๙"/>
          <w:cs/>
        </w:rPr>
        <w:t xml:space="preserve">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</w:t>
      </w:r>
      <w:r w:rsidRPr="00321FE9">
        <w:rPr>
          <w:rFonts w:ascii="TH SarabunIT๙" w:hAnsi="TH SarabunIT๙" w:cs="TH SarabunIT๙"/>
          <w:cs/>
        </w:rPr>
        <w:br/>
      </w:r>
      <w:r w:rsidRPr="00321FE9">
        <w:rPr>
          <w:rFonts w:ascii="TH SarabunIT๙" w:hAnsi="TH SarabunIT๙" w:cs="TH SarabunIT๙"/>
          <w:spacing w:val="-20"/>
          <w:cs/>
        </w:rPr>
        <w:t xml:space="preserve">ซึ่งได้แจ้งชื่อเวียนให้ส่วนราชการต่าง ๆ ทราบแล้ว โดยอนุโลมให้ใช้ตามแบบหนังสือค้ำประกัน  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</w:rPr>
        <w:br/>
        <w:t xml:space="preserve">     </w:t>
      </w: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7.5  </w:t>
      </w:r>
      <w:r w:rsidRPr="00321FE9">
        <w:rPr>
          <w:rFonts w:ascii="TH SarabunIT๙" w:hAnsi="TH SarabunIT๙" w:cs="TH SarabunIT๙"/>
          <w:cs/>
        </w:rPr>
        <w:t>พันธบัตรรัฐบาลไทย</w:t>
      </w:r>
    </w:p>
    <w:p w:rsidR="008E3194" w:rsidRPr="00321FE9" w:rsidRDefault="008E3194" w:rsidP="00321FE9">
      <w:pPr>
        <w:pStyle w:val="210"/>
        <w:ind w:left="1440"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 xml:space="preserve">     หลักประกันนี้จะคืนให้โดยไม่มีดอกเบี้ยภายใน </w:t>
      </w:r>
      <w:r w:rsidRPr="00321FE9">
        <w:rPr>
          <w:rFonts w:ascii="TH SarabunIT๙" w:hAnsi="TH SarabunIT๙" w:cs="TH SarabunIT๙"/>
        </w:rPr>
        <w:t xml:space="preserve">15 </w:t>
      </w:r>
      <w:r w:rsidRPr="00321FE9">
        <w:rPr>
          <w:rFonts w:ascii="TH SarabunIT๙" w:hAnsi="TH SarabunIT๙" w:cs="TH SarabunIT๙"/>
          <w:cs/>
        </w:rPr>
        <w:t>วัน นับถัดจากวันที่คู่สัญญาพ้นจาก</w:t>
      </w:r>
    </w:p>
    <w:p w:rsidR="008E3194" w:rsidRDefault="008E3194" w:rsidP="00817670">
      <w:pPr>
        <w:pStyle w:val="210"/>
        <w:ind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>ข้อผูกพันตามสัญญาจ้างแล้ว</w:t>
      </w:r>
    </w:p>
    <w:p w:rsidR="00817670" w:rsidRPr="00817670" w:rsidRDefault="00817670" w:rsidP="00817670">
      <w:pPr>
        <w:pStyle w:val="210"/>
        <w:ind w:firstLine="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75594F" w:rsidRPr="000231A1" w:rsidRDefault="0075594F" w:rsidP="0075594F">
      <w:pPr>
        <w:pStyle w:val="210"/>
        <w:ind w:left="1440" w:firstLine="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8.  </w:t>
      </w:r>
      <w:r w:rsidRPr="000231A1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</w:p>
    <w:p w:rsidR="0075594F" w:rsidRPr="00321FE9" w:rsidRDefault="0075594F" w:rsidP="0075594F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r w:rsidRPr="00321FE9">
        <w:rPr>
          <w:rFonts w:ascii="TH SarabunIT๙" w:hAnsi="TH SarabunIT๙" w:cs="TH SarabunIT๙"/>
          <w:cs/>
        </w:rPr>
        <w:t xml:space="preserve">เทศบาลตำบลบ้านส้อง จะจ่ายเงินค่าจ้าง โดยแบ่งออกเป็น  </w:t>
      </w:r>
      <w:r w:rsidRPr="00321FE9">
        <w:rPr>
          <w:rFonts w:ascii="TH SarabunIT๙" w:hAnsi="TH SarabunIT๙" w:cs="TH SarabunIT๙"/>
        </w:rPr>
        <w:t xml:space="preserve">1  </w:t>
      </w:r>
      <w:r w:rsidRPr="00321FE9">
        <w:rPr>
          <w:rFonts w:ascii="TH SarabunIT๙" w:hAnsi="TH SarabunIT๙" w:cs="TH SarabunIT๙"/>
          <w:cs/>
        </w:rPr>
        <w:t xml:space="preserve">งวด ดังนี้ </w:t>
      </w:r>
    </w:p>
    <w:p w:rsidR="0075594F" w:rsidRPr="00321FE9" w:rsidRDefault="0075594F" w:rsidP="00817670">
      <w:pPr>
        <w:pStyle w:val="210"/>
        <w:jc w:val="thaiDistribute"/>
        <w:rPr>
          <w:rFonts w:ascii="TH SarabunIT๙" w:hAnsi="TH SarabunIT๙" w:cs="TH SarabunIT๙"/>
        </w:rPr>
      </w:pPr>
      <w:r w:rsidRPr="009D7039">
        <w:rPr>
          <w:rFonts w:ascii="TH SarabunIT๙" w:hAnsi="TH SarabunIT๙" w:cs="TH SarabunIT๙"/>
          <w:b/>
          <w:bCs/>
        </w:rPr>
        <w:t xml:space="preserve">     </w:t>
      </w:r>
      <w:r w:rsidRPr="009D7039">
        <w:rPr>
          <w:rFonts w:ascii="TH SarabunIT๙" w:hAnsi="TH SarabunIT๙" w:cs="TH SarabunIT๙"/>
          <w:b/>
          <w:bCs/>
          <w:cs/>
        </w:rPr>
        <w:t xml:space="preserve">งวดที่ </w:t>
      </w:r>
      <w:r w:rsidRPr="009D7039">
        <w:rPr>
          <w:rFonts w:ascii="TH SarabunIT๙" w:hAnsi="TH SarabunIT๙" w:cs="TH SarabunIT๙" w:hint="cs"/>
          <w:b/>
          <w:bCs/>
          <w:spacing w:val="-20"/>
          <w:cs/>
        </w:rPr>
        <w:t>(งวดสุดท้าย)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เป็นจำนวนเงินในอัตราร้อยละ </w:t>
      </w:r>
      <w:r w:rsidR="00817670">
        <w:rPr>
          <w:rFonts w:ascii="TH SarabunIT๙" w:hAnsi="TH SarabunIT๙" w:cs="TH SarabunIT๙"/>
          <w:spacing w:val="-20"/>
        </w:rPr>
        <w:t>100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ของค่าจ้าง </w:t>
      </w:r>
      <w:r w:rsidRPr="00321FE9">
        <w:rPr>
          <w:rFonts w:ascii="TH SarabunIT๙" w:hAnsi="TH SarabunIT๙" w:cs="TH SarabunIT๙"/>
          <w:cs/>
        </w:rPr>
        <w:t xml:space="preserve">เมื่อผู้รับจ้างได้ปฏิบัติงานทั้งหมดให้แล้วเสร็จเรียบร้อยตามสัญญา พร้อมทั้งทำความสะอาดบริเวณสถานที่ก่อสร้างให้สะอาดเรียบร้อย </w:t>
      </w:r>
    </w:p>
    <w:p w:rsidR="008E3194" w:rsidRPr="008F219E" w:rsidRDefault="008E3194" w:rsidP="00321FE9">
      <w:pPr>
        <w:pStyle w:val="21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8E3194" w:rsidRPr="000231A1" w:rsidRDefault="008E3194" w:rsidP="00321FE9">
      <w:pPr>
        <w:pStyle w:val="21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9.  </w:t>
      </w:r>
      <w:r w:rsidRPr="000231A1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ค่าปรับตามแบบสัญญาจ้าง ข้อ 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จะกำหนดในอัตราร้อยละ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0.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25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ของค่าจ้างตามสัญญาต่อวัน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18"/>
          <w:szCs w:val="18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10.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ซึ่งได้ทำข้อตกลงเป็นหนังสือหรือทำสัญญาจ้างตามแบบดังระบุในข้อ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แล้วแต่กรณี จะต้องรับประกันความชำรุดบกพร่องของงานที่จ้างที่เกิดขึ้นภายในระยะเวลาไม่น้อยกว่า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ปี นับถัดจากวันที่เทศบาลตำบลบ้านส้อง ได้รับมอบงาน โดยผู้รับจ้างต้องรีบจัดการซ่อมแซมแก้ไขให้ใช้การได้ดีดังเดิมภายใน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11.1 </w:t>
      </w:r>
      <w:r w:rsidRPr="000231A1">
        <w:rPr>
          <w:rFonts w:ascii="TH SarabunIT๙" w:hAnsi="TH SarabunIT๙" w:cs="TH SarabunIT๙"/>
          <w:spacing w:val="-20"/>
          <w:sz w:val="32"/>
          <w:szCs w:val="32"/>
          <w:cs/>
        </w:rPr>
        <w:t>เงินค่าจ้างสำหรับงานจ้างครั้งนี้ ได้มาจาก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กู้ยืม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ส่งเสริม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กิจการเทศบาล</w:t>
      </w:r>
      <w:r w:rsidR="000231A1" w:rsidRPr="000231A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0231A1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พ.ศ. 2558</w:t>
      </w:r>
      <w:r w:rsidR="000231A1">
        <w:rPr>
          <w:rFonts w:ascii="TH SarabunIT๙" w:hAnsi="TH SarabunIT๙" w:cs="TH SarabunIT๙"/>
          <w:spacing w:val="-20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231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การลงนามในสัญญาจะกระทำได้ต่อเมื่อ เทศบาลตำบลบ้านส้อง ได้รับอนุมัติ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r w:rsidR="000231A1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กู้เงินทุนส่งเสริมกิจการเทศบาล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</w:t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proofErr w:type="gramEnd"/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แล้วเท่านั้น</w:t>
      </w:r>
      <w:r w:rsidRPr="000231A1">
        <w:rPr>
          <w:rFonts w:ascii="TH SarabunIT๙" w:hAnsi="TH SarabunIT๙" w:cs="TH SarabunIT๙"/>
          <w:b/>
          <w:bCs/>
          <w:spacing w:val="-20"/>
          <w:sz w:val="32"/>
          <w:szCs w:val="32"/>
        </w:rPr>
        <w:tab/>
      </w:r>
    </w:p>
    <w:p w:rsidR="008E3194" w:rsidRPr="00321FE9" w:rsidRDefault="008E3194" w:rsidP="00321FE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19E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8F219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 xml:space="preserve">11.2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เมื่อเทศบาลตำบลบ้านส้องได้คัดเลือกผู้เสนอราคารายใด  ให้เป็นผู้รับจ้างและได้</w:t>
      </w:r>
      <w:proofErr w:type="gramEnd"/>
      <w:r w:rsid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ตกลงจ้างตามการประมูลจ้างด้วยระบบอิเล็กทรอนิกส์แล้ว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ผู้มีสิทธิเสนอราคาซึ่งเป็นผู้รับจ้างจะต้องปฏิบัติตามกฎหมายว่าด้วยการส่งเสริมการพาณิชย์นาวี ดังนี้</w:t>
      </w:r>
    </w:p>
    <w:p w:rsidR="008E3194" w:rsidRPr="00321FE9" w:rsidRDefault="008E3194" w:rsidP="00321FE9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</w:t>
      </w:r>
    </w:p>
    <w:p w:rsidR="008E3194" w:rsidRPr="00321FE9" w:rsidRDefault="008E3194" w:rsidP="00321FE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คณะกรรมการส่งเสริมการพาณิชย์นาวีภายใน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5594F" w:rsidRPr="000963C2" w:rsidRDefault="008E3194" w:rsidP="00321FE9">
      <w:pPr>
        <w:numPr>
          <w:ilvl w:val="0"/>
          <w:numId w:val="4"/>
        </w:numPr>
        <w:suppressAutoHyphens/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0963C2">
        <w:rPr>
          <w:rFonts w:ascii="TH SarabunIT๙" w:hAnsi="TH SarabunIT๙" w:cs="TH SarabunIT๙"/>
          <w:spacing w:val="-20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7B4670" w:rsidRPr="000963C2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0963C2">
        <w:rPr>
          <w:rFonts w:ascii="TH SarabunIT๙" w:hAnsi="TH SarabunIT๙" w:cs="TH SarabunIT๙"/>
          <w:spacing w:val="-20"/>
          <w:sz w:val="32"/>
          <w:szCs w:val="32"/>
          <w:cs/>
        </w:rPr>
        <w:t>จากต่างประเทศมายังประเทศไทย  เว้นแต่จะได้รับอนุญาตจากสำนักงานคณะกรรมการส่งเสริมการพาณิชย์นาวี</w:t>
      </w:r>
      <w:r w:rsidR="007B4670" w:rsidRPr="000963C2">
        <w:rPr>
          <w:rFonts w:ascii="TH SarabunIT๙" w:hAnsi="TH SarabunIT๙" w:cs="TH SarabunIT๙" w:hint="cs"/>
          <w:sz w:val="32"/>
          <w:szCs w:val="32"/>
          <w:cs/>
        </w:rPr>
        <w:br/>
      </w:r>
      <w:r w:rsidRPr="000963C2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</w:t>
      </w:r>
    </w:p>
    <w:p w:rsidR="000963C2" w:rsidRPr="00321FE9" w:rsidRDefault="000963C2" w:rsidP="000963C2">
      <w:pPr>
        <w:numPr>
          <w:ilvl w:val="0"/>
          <w:numId w:val="4"/>
        </w:numPr>
        <w:tabs>
          <w:tab w:val="clear" w:pos="3246"/>
          <w:tab w:val="num" w:pos="3261"/>
        </w:tabs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ผู้รับจ้างจะต้องรับผิดตามกฎหมายว่าด้วยการส่งเสริมการพาณิชย์นาวี</w:t>
      </w:r>
    </w:p>
    <w:p w:rsidR="0075594F" w:rsidRDefault="000963C2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2E54BCC" wp14:editId="71999B10">
                <wp:simplePos x="0" y="0"/>
                <wp:positionH relativeFrom="column">
                  <wp:posOffset>4953000</wp:posOffset>
                </wp:positionH>
                <wp:positionV relativeFrom="paragraph">
                  <wp:posOffset>216535</wp:posOffset>
                </wp:positionV>
                <wp:extent cx="1419225" cy="1403985"/>
                <wp:effectExtent l="0" t="0" r="9525" b="381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C2" w:rsidRPr="000963C2" w:rsidRDefault="000963C2" w:rsidP="000963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11.3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90pt;margin-top:17.05pt;width:111.75pt;height:110.55pt;z-index:251852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" stroked="f">
                <v:textbox style="mso-fit-shape-to-text:t">
                  <w:txbxContent>
                    <w:p w:rsidR="000963C2" w:rsidRPr="000963C2" w:rsidRDefault="000963C2" w:rsidP="000963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11.3 </w:t>
                      </w:r>
                      <w:r w:rsidRPr="00321FE9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216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75594F" w:rsidRPr="00321FE9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11.3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ผู้ประสงค์จะเสนอราคาซึ่งได้ยื่นเอกสารประกวดราคาด้วยวิธีการทางอิเล็กทรอนิกส์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ต่อเทศบาลตำบลบ้านส้องแล้ว จะถอนตัวออกจากการประกวดราคาฯ มิได้ 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4.7 (4) (5)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(7)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มิฉะนั้น เทศบาลตำบลบ้านส้องจะริบหลักประกันซองจำนวนร้อยละ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2.5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ของวงเงินที่จัดหาทันที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11.4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ผู้มีสิทธิเสนอราคาซึ่งเทศบาลตำบลบ้านส้องได้คัดเลือกแล้ว ไม่ไปทำสัญญาหรือข้อตกลงภายในเวลาที่ทางราชการกำหนดดังระบุไว้ในข้อ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 ตามระเบียบของทางราชการ</w:t>
      </w:r>
    </w:p>
    <w:p w:rsidR="008E3194" w:rsidRDefault="008E3194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11.5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สงวนสิทธิ์ที่จะแก้ไขเพิ่มเติมเงื่อนไข หรือข้อกำหนดในแบบสัญญา ให้เป็นไปตามความเห็นของสำนักอัยการสูงสุด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0231A1" w:rsidRPr="000231A1" w:rsidRDefault="000231A1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มาตรฐานฝีมือช่าง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เมื่อเทศบาลตำบลบ้านส้อง  ได้คัดเลือกผู้มีสิทธิเสนอราคารายใดให้เป็นผู้รับจ้างและได้  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   </w:t>
      </w:r>
      <w:r w:rsidRPr="00321FE9">
        <w:rPr>
          <w:rFonts w:ascii="TH SarabunIT๙" w:hAnsi="TH SarabunIT๙" w:cs="TH SarabunIT๙"/>
          <w:cs/>
        </w:rPr>
        <w:br/>
        <w:t>ผู้มีสิทธิเสนอราคาจะต้องมีและใช้ผู้ผ่านการทดสอบมาตรฐานฝีมือช่างจากสถาบันพัฒนาฝีมือแรงงาน   หรือ</w:t>
      </w:r>
      <w:r w:rsidRPr="00321FE9">
        <w:rPr>
          <w:rFonts w:ascii="TH SarabunIT๙" w:hAnsi="TH SarabunIT๙" w:cs="TH SarabunIT๙"/>
          <w:cs/>
        </w:rPr>
        <w:br/>
        <w:t xml:space="preserve">ผู้มีวุฒิบัตรระดับ </w:t>
      </w:r>
      <w:proofErr w:type="spellStart"/>
      <w:r w:rsidRPr="00321FE9">
        <w:rPr>
          <w:rFonts w:ascii="TH SarabunIT๙" w:hAnsi="TH SarabunIT๙" w:cs="TH SarabunIT๙"/>
          <w:cs/>
        </w:rPr>
        <w:t>ปวช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ปวส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และปวท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321FE9">
        <w:rPr>
          <w:rFonts w:ascii="TH SarabunIT๙" w:hAnsi="TH SarabunIT๙" w:cs="TH SarabunIT๙"/>
        </w:rPr>
        <w:t>.</w:t>
      </w:r>
      <w:r w:rsidRPr="00321FE9">
        <w:rPr>
          <w:rFonts w:ascii="TH SarabunIT๙" w:hAnsi="TH SarabunIT๙" w:cs="TH SarabunIT๙"/>
          <w:cs/>
        </w:rPr>
        <w:t>พ</w:t>
      </w:r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 xml:space="preserve">รับรองให้เข้ารับราชการได้ในอัตราไม่ต่ำกว่าร้อยละ </w:t>
      </w:r>
      <w:r w:rsidRPr="00321FE9">
        <w:rPr>
          <w:rFonts w:ascii="TH SarabunIT๙" w:hAnsi="TH SarabunIT๙" w:cs="TH SarabunIT๙"/>
        </w:rPr>
        <w:t xml:space="preserve">10 </w:t>
      </w:r>
      <w:r w:rsidRPr="00321FE9">
        <w:rPr>
          <w:rFonts w:ascii="TH SarabunIT๙" w:hAnsi="TH SarabunIT๙" w:cs="TH SarabunIT๙"/>
          <w:cs/>
        </w:rPr>
        <w:t>ของแต่ละสาขาช่าง แต่จะต้องมีช่างจำนวนอย่างน้อย 1</w:t>
      </w:r>
      <w:r w:rsidRPr="00321FE9">
        <w:rPr>
          <w:rFonts w:ascii="TH SarabunIT๙" w:hAnsi="TH SarabunIT๙" w:cs="TH SarabunIT๙"/>
        </w:rPr>
        <w:t xml:space="preserve"> </w:t>
      </w:r>
      <w:r w:rsidRPr="00321FE9">
        <w:rPr>
          <w:rFonts w:ascii="TH SarabunIT๙" w:hAnsi="TH SarabunIT๙" w:cs="TH SarabunIT๙"/>
          <w:cs/>
        </w:rPr>
        <w:t>คน ในแต่ละสาขาช่างดังต่อไปนี้</w:t>
      </w:r>
    </w:p>
    <w:p w:rsidR="008E3194" w:rsidRPr="00321FE9" w:rsidRDefault="008E3194" w:rsidP="00321FE9">
      <w:pPr>
        <w:numPr>
          <w:ilvl w:val="5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12.1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ช่างก่อสร้าง หรือ ช่างโยธา      จำนวน  1 คน</w:t>
      </w:r>
    </w:p>
    <w:p w:rsidR="008E3194" w:rsidRPr="00321FE9" w:rsidRDefault="008E3194" w:rsidP="00321FE9">
      <w:p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12.2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วิศวกรโยธา</w:t>
      </w:r>
      <w:proofErr w:type="gramEnd"/>
    </w:p>
    <w:p w:rsidR="008E3194" w:rsidRPr="008F219E" w:rsidRDefault="008E3194" w:rsidP="00321FE9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การปฏิบัติตามกฎหมายและระเบียบ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รเคร่งครัด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</w:t>
      </w:r>
    </w:p>
    <w:p w:rsidR="008E3194" w:rsidRPr="00321FE9" w:rsidRDefault="006410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6896" behindDoc="1" locked="0" layoutInCell="1" allowOverlap="1" wp14:anchorId="7EACE72E" wp14:editId="4A2DCEA4">
            <wp:simplePos x="0" y="0"/>
            <wp:positionH relativeFrom="column">
              <wp:posOffset>3200400</wp:posOffset>
            </wp:positionH>
            <wp:positionV relativeFrom="paragraph">
              <wp:posOffset>40005</wp:posOffset>
            </wp:positionV>
            <wp:extent cx="1165860" cy="48006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bookmarkStart w:id="0" w:name="_GoBack"/>
      <w:bookmarkEnd w:id="0"/>
      <w:r w:rsidR="008E3194"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2448" behindDoc="1" locked="0" layoutInCell="1" allowOverlap="1" wp14:anchorId="43A0F750" wp14:editId="113C9D38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6" name="รูปภาพ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5D68290F" wp14:editId="7FFC1BBB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5" name="รูปภาพ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400" behindDoc="1" locked="0" layoutInCell="1" allowOverlap="1" wp14:anchorId="05C0DBBC" wp14:editId="52BA6615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4" name="รูปภาพ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1424" behindDoc="1" locked="0" layoutInCell="1" allowOverlap="1" wp14:anchorId="53EB029A" wp14:editId="79CFB904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3" name="รูปภาพ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พ.ศ. 255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670" w:rsidRDefault="007B4670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63C2" w:rsidRDefault="000963C2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63C2" w:rsidRDefault="000963C2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963C2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F5" w:rsidRDefault="00863AF5" w:rsidP="00985C06">
      <w:pPr>
        <w:spacing w:after="0" w:line="240" w:lineRule="auto"/>
      </w:pPr>
      <w:r>
        <w:separator/>
      </w:r>
    </w:p>
  </w:endnote>
  <w:endnote w:type="continuationSeparator" w:id="0">
    <w:p w:rsidR="00863AF5" w:rsidRDefault="00863AF5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F5" w:rsidRDefault="00863AF5" w:rsidP="00985C06">
      <w:pPr>
        <w:spacing w:after="0" w:line="240" w:lineRule="auto"/>
      </w:pPr>
      <w:r>
        <w:separator/>
      </w:r>
    </w:p>
  </w:footnote>
  <w:footnote w:type="continuationSeparator" w:id="0">
    <w:p w:rsidR="00863AF5" w:rsidRDefault="00863AF5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6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8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9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2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4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0"/>
  </w:num>
  <w:num w:numId="17">
    <w:abstractNumId w:val="30"/>
  </w:num>
  <w:num w:numId="18">
    <w:abstractNumId w:val="43"/>
  </w:num>
  <w:num w:numId="19">
    <w:abstractNumId w:val="38"/>
  </w:num>
  <w:num w:numId="20">
    <w:abstractNumId w:val="16"/>
  </w:num>
  <w:num w:numId="21">
    <w:abstractNumId w:val="35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1"/>
  </w:num>
  <w:num w:numId="28">
    <w:abstractNumId w:val="6"/>
  </w:num>
  <w:num w:numId="29">
    <w:abstractNumId w:val="31"/>
  </w:num>
  <w:num w:numId="30">
    <w:abstractNumId w:val="27"/>
  </w:num>
  <w:num w:numId="31">
    <w:abstractNumId w:val="44"/>
  </w:num>
  <w:num w:numId="32">
    <w:abstractNumId w:val="34"/>
  </w:num>
  <w:num w:numId="33">
    <w:abstractNumId w:val="11"/>
  </w:num>
  <w:num w:numId="34">
    <w:abstractNumId w:val="29"/>
  </w:num>
  <w:num w:numId="35">
    <w:abstractNumId w:val="42"/>
  </w:num>
  <w:num w:numId="36">
    <w:abstractNumId w:val="37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86B31"/>
    <w:rsid w:val="00094DFF"/>
    <w:rsid w:val="000963C2"/>
    <w:rsid w:val="000A7C12"/>
    <w:rsid w:val="000A7C7B"/>
    <w:rsid w:val="000B1D00"/>
    <w:rsid w:val="000B5796"/>
    <w:rsid w:val="000B711D"/>
    <w:rsid w:val="000C23C4"/>
    <w:rsid w:val="000D0136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94F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04F5"/>
    <w:rsid w:val="001F2B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25B"/>
    <w:rsid w:val="002A1E6A"/>
    <w:rsid w:val="002A2307"/>
    <w:rsid w:val="002A3851"/>
    <w:rsid w:val="002A44D1"/>
    <w:rsid w:val="002C5338"/>
    <w:rsid w:val="002D29B8"/>
    <w:rsid w:val="002D31D6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2841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074FD"/>
    <w:rsid w:val="00411202"/>
    <w:rsid w:val="00416448"/>
    <w:rsid w:val="004168DF"/>
    <w:rsid w:val="00430DCE"/>
    <w:rsid w:val="004423D1"/>
    <w:rsid w:val="004457A1"/>
    <w:rsid w:val="00452A0D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D4D1D"/>
    <w:rsid w:val="004D62E1"/>
    <w:rsid w:val="004E05B1"/>
    <w:rsid w:val="004E525D"/>
    <w:rsid w:val="004E7717"/>
    <w:rsid w:val="004F06E4"/>
    <w:rsid w:val="004F119D"/>
    <w:rsid w:val="004F276F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E77"/>
    <w:rsid w:val="00563BA7"/>
    <w:rsid w:val="00567749"/>
    <w:rsid w:val="00572E6F"/>
    <w:rsid w:val="0057346B"/>
    <w:rsid w:val="005752BE"/>
    <w:rsid w:val="00576BA6"/>
    <w:rsid w:val="00577703"/>
    <w:rsid w:val="00580DB9"/>
    <w:rsid w:val="00586634"/>
    <w:rsid w:val="00586F9D"/>
    <w:rsid w:val="0059265C"/>
    <w:rsid w:val="00594437"/>
    <w:rsid w:val="00596FC6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10B4"/>
    <w:rsid w:val="00643C76"/>
    <w:rsid w:val="00644AE4"/>
    <w:rsid w:val="00645E40"/>
    <w:rsid w:val="00646F78"/>
    <w:rsid w:val="006506D1"/>
    <w:rsid w:val="00650BA7"/>
    <w:rsid w:val="00654729"/>
    <w:rsid w:val="00657E47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A7FB3"/>
    <w:rsid w:val="006B7A4E"/>
    <w:rsid w:val="006C1629"/>
    <w:rsid w:val="006C267B"/>
    <w:rsid w:val="006C58EE"/>
    <w:rsid w:val="006D5AFC"/>
    <w:rsid w:val="006E3FEC"/>
    <w:rsid w:val="006E60A8"/>
    <w:rsid w:val="006E7477"/>
    <w:rsid w:val="006F02AD"/>
    <w:rsid w:val="006F1801"/>
    <w:rsid w:val="007067B2"/>
    <w:rsid w:val="00710841"/>
    <w:rsid w:val="007146D5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17BE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43A6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7670"/>
    <w:rsid w:val="00820E6C"/>
    <w:rsid w:val="008223AF"/>
    <w:rsid w:val="00861534"/>
    <w:rsid w:val="00863AF5"/>
    <w:rsid w:val="008742EA"/>
    <w:rsid w:val="008826BA"/>
    <w:rsid w:val="008828A5"/>
    <w:rsid w:val="008831FD"/>
    <w:rsid w:val="0088349D"/>
    <w:rsid w:val="00885060"/>
    <w:rsid w:val="008A22D0"/>
    <w:rsid w:val="008A3F50"/>
    <w:rsid w:val="008A7F7C"/>
    <w:rsid w:val="008B73E5"/>
    <w:rsid w:val="008B7B1A"/>
    <w:rsid w:val="008C1C50"/>
    <w:rsid w:val="008C265A"/>
    <w:rsid w:val="008C2C17"/>
    <w:rsid w:val="008D2C7A"/>
    <w:rsid w:val="008E3194"/>
    <w:rsid w:val="008E689F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17B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42B3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6172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20B1"/>
    <w:rsid w:val="00AF39A9"/>
    <w:rsid w:val="00AF48A6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2BED"/>
    <w:rsid w:val="00B96C37"/>
    <w:rsid w:val="00B96EAB"/>
    <w:rsid w:val="00BA1EFB"/>
    <w:rsid w:val="00BB0023"/>
    <w:rsid w:val="00BB2CE8"/>
    <w:rsid w:val="00BC0644"/>
    <w:rsid w:val="00BC3D81"/>
    <w:rsid w:val="00BC40FC"/>
    <w:rsid w:val="00BC4D62"/>
    <w:rsid w:val="00BD0D45"/>
    <w:rsid w:val="00BD6CD9"/>
    <w:rsid w:val="00BE2F5D"/>
    <w:rsid w:val="00BF325E"/>
    <w:rsid w:val="00C077B9"/>
    <w:rsid w:val="00C1147F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2166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96D6B"/>
    <w:rsid w:val="00CA42CA"/>
    <w:rsid w:val="00CA4EED"/>
    <w:rsid w:val="00CA66FA"/>
    <w:rsid w:val="00CB32AC"/>
    <w:rsid w:val="00CB5E64"/>
    <w:rsid w:val="00CC01D8"/>
    <w:rsid w:val="00CC1E54"/>
    <w:rsid w:val="00CD7149"/>
    <w:rsid w:val="00CE0797"/>
    <w:rsid w:val="00CE76F6"/>
    <w:rsid w:val="00CF17DB"/>
    <w:rsid w:val="00CF26CC"/>
    <w:rsid w:val="00CF2A78"/>
    <w:rsid w:val="00CF4F40"/>
    <w:rsid w:val="00CF5959"/>
    <w:rsid w:val="00D044C0"/>
    <w:rsid w:val="00D11AD7"/>
    <w:rsid w:val="00D159BA"/>
    <w:rsid w:val="00D25786"/>
    <w:rsid w:val="00D2680F"/>
    <w:rsid w:val="00D4057A"/>
    <w:rsid w:val="00D436E2"/>
    <w:rsid w:val="00D511E4"/>
    <w:rsid w:val="00D51A68"/>
    <w:rsid w:val="00D53F0C"/>
    <w:rsid w:val="00D54C34"/>
    <w:rsid w:val="00D5659F"/>
    <w:rsid w:val="00D65689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6701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A231C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AD42-A192-4A13-83EB-CF1B0D2C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12</cp:revision>
  <cp:lastPrinted>2016-01-06T08:05:00Z</cp:lastPrinted>
  <dcterms:created xsi:type="dcterms:W3CDTF">2016-01-05T10:35:00Z</dcterms:created>
  <dcterms:modified xsi:type="dcterms:W3CDTF">2016-01-08T06:58:00Z</dcterms:modified>
</cp:coreProperties>
</file>